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660" w:type="dxa"/>
        <w:tblCellSpacing w:w="15" w:type="dxa"/>
        <w:shd w:val="clear" w:color="auto" w:fill="FFFFFF"/>
        <w:tblCellMar>
          <w:top w:w="15" w:type="dxa"/>
          <w:left w:w="75" w:type="dxa"/>
          <w:bottom w:w="15" w:type="dxa"/>
          <w:right w:w="75" w:type="dxa"/>
        </w:tblCellMar>
        <w:tblLook w:val="04A0" w:firstRow="1" w:lastRow="0" w:firstColumn="1" w:lastColumn="0" w:noHBand="0" w:noVBand="1"/>
      </w:tblPr>
      <w:tblGrid>
        <w:gridCol w:w="11805"/>
        <w:gridCol w:w="420"/>
        <w:gridCol w:w="435"/>
      </w:tblGrid>
      <w:tr w:rsidR="00AC24BF" w:rsidRPr="00AC24BF" w:rsidTr="00AC24BF">
        <w:trPr>
          <w:tblCellSpacing w:w="15" w:type="dxa"/>
        </w:trPr>
        <w:tc>
          <w:tcPr>
            <w:tcW w:w="5000" w:type="pct"/>
            <w:shd w:val="clear" w:color="auto" w:fill="FFFFFF"/>
            <w:noWrap/>
            <w:vAlign w:val="center"/>
            <w:hideMark/>
          </w:tcPr>
          <w:p w:rsidR="00AC24BF" w:rsidRPr="00AC24BF" w:rsidRDefault="00AC24BF" w:rsidP="00AC24BF">
            <w:pPr>
              <w:spacing w:after="75" w:line="240" w:lineRule="atLeast"/>
              <w:rPr>
                <w:rFonts w:ascii="Arial" w:eastAsia="Times New Roman" w:hAnsi="Arial" w:cs="Arial"/>
                <w:b/>
                <w:bCs/>
                <w:color w:val="1A4A88"/>
                <w:sz w:val="24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color w:val="1A4A88"/>
                <w:sz w:val="24"/>
                <w:szCs w:val="24"/>
                <w:lang w:eastAsia="tr-TR"/>
              </w:rPr>
              <w:t xml:space="preserve">49    </w:t>
            </w:r>
            <w:bookmarkStart w:id="0" w:name="_GoBack"/>
            <w:bookmarkEnd w:id="0"/>
            <w:r w:rsidRPr="00AC24BF">
              <w:rPr>
                <w:rFonts w:ascii="Arial" w:eastAsia="Times New Roman" w:hAnsi="Arial" w:cs="Arial"/>
                <w:b/>
                <w:bCs/>
                <w:color w:val="1A4A88"/>
                <w:sz w:val="24"/>
                <w:szCs w:val="24"/>
                <w:lang w:eastAsia="tr-TR"/>
              </w:rPr>
              <w:t>Sigara Satış Fiyatları</w:t>
            </w:r>
          </w:p>
        </w:tc>
        <w:tc>
          <w:tcPr>
            <w:tcW w:w="5000" w:type="pct"/>
            <w:shd w:val="clear" w:color="auto" w:fill="FFFFFF"/>
            <w:vAlign w:val="center"/>
            <w:hideMark/>
          </w:tcPr>
          <w:p w:rsidR="00AC24BF" w:rsidRPr="00AC24BF" w:rsidRDefault="00AC24BF" w:rsidP="00AC24BF">
            <w:pPr>
              <w:spacing w:after="75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noProof/>
                <w:color w:val="0066FF"/>
                <w:sz w:val="18"/>
                <w:szCs w:val="18"/>
                <w:lang w:eastAsia="tr-TR"/>
              </w:rPr>
              <w:drawing>
                <wp:inline distT="0" distB="0" distL="0" distR="0">
                  <wp:extent cx="152400" cy="152400"/>
                  <wp:effectExtent l="0" t="0" r="0" b="0"/>
                  <wp:docPr id="2" name="Resim 2" descr="Yazdır">
                    <a:hlinkClick xmlns:a="http://schemas.openxmlformats.org/drawingml/2006/main" r:id="rId5" tgtFrame="&quot;_blank&quot;" tooltip="&quot;Yazdır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Yazdır">
                            <a:hlinkClick r:id="rId5" tgtFrame="&quot;_blank&quot;" tooltip="&quot;Yazdır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0" w:type="pct"/>
            <w:shd w:val="clear" w:color="auto" w:fill="FFFFFF"/>
            <w:vAlign w:val="center"/>
            <w:hideMark/>
          </w:tcPr>
          <w:p w:rsidR="00AC24BF" w:rsidRPr="00AC24BF" w:rsidRDefault="00AC24BF" w:rsidP="00AC24BF">
            <w:pPr>
              <w:spacing w:after="75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noProof/>
                <w:color w:val="0066FF"/>
                <w:sz w:val="18"/>
                <w:szCs w:val="18"/>
                <w:lang w:eastAsia="tr-TR"/>
              </w:rPr>
              <w:drawing>
                <wp:inline distT="0" distB="0" distL="0" distR="0">
                  <wp:extent cx="152400" cy="152400"/>
                  <wp:effectExtent l="0" t="0" r="0" b="0"/>
                  <wp:docPr id="1" name="Resim 1" descr="e-Posta">
                    <a:hlinkClick xmlns:a="http://schemas.openxmlformats.org/drawingml/2006/main" r:id="rId7" tgtFrame="&quot;_blank&quot;" tooltip="&quot;e-Posta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-Posta">
                            <a:hlinkClick r:id="rId7" tgtFrame="&quot;_blank&quot;" tooltip="&quot;e-Posta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C24BF" w:rsidRPr="00AC24BF" w:rsidRDefault="00AC24BF" w:rsidP="00AC24B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tr-TR"/>
        </w:rPr>
      </w:pPr>
    </w:p>
    <w:tbl>
      <w:tblPr>
        <w:tblW w:w="12660" w:type="dxa"/>
        <w:tblCellSpacing w:w="15" w:type="dxa"/>
        <w:shd w:val="clear" w:color="auto" w:fill="FFFFFF"/>
        <w:tblCellMar>
          <w:top w:w="15" w:type="dxa"/>
          <w:left w:w="75" w:type="dxa"/>
          <w:bottom w:w="15" w:type="dxa"/>
          <w:right w:w="75" w:type="dxa"/>
        </w:tblCellMar>
        <w:tblLook w:val="04A0" w:firstRow="1" w:lastRow="0" w:firstColumn="1" w:lastColumn="0" w:noHBand="0" w:noVBand="1"/>
      </w:tblPr>
      <w:tblGrid>
        <w:gridCol w:w="12660"/>
      </w:tblGrid>
      <w:tr w:rsidR="00AC24BF" w:rsidRPr="00AC24BF" w:rsidTr="00AC24BF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AC24BF" w:rsidRPr="00AC24BF" w:rsidRDefault="00AC24BF" w:rsidP="00AC24BF">
            <w:pPr>
              <w:spacing w:after="0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AC24BF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Sayı     : 2010 / 49</w:t>
            </w:r>
          </w:p>
          <w:p w:rsidR="00AC24BF" w:rsidRPr="00AC24BF" w:rsidRDefault="00AC24BF" w:rsidP="00AC24BF">
            <w:pPr>
              <w:spacing w:after="0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AC24BF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 </w:t>
            </w:r>
          </w:p>
          <w:p w:rsidR="00AC24BF" w:rsidRPr="00AC24BF" w:rsidRDefault="00AC24BF" w:rsidP="00AC24BF">
            <w:pPr>
              <w:spacing w:after="0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AC24BF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İLGİ   : TESK’in 07.01.2010 tarih, 0047 Sayı, 3 no.lu genelgesi</w:t>
            </w:r>
          </w:p>
          <w:p w:rsidR="00AC24BF" w:rsidRPr="00AC24BF" w:rsidRDefault="00AC24BF" w:rsidP="00AC24BF">
            <w:pPr>
              <w:spacing w:after="0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AC24BF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 </w:t>
            </w:r>
          </w:p>
          <w:p w:rsidR="00AC24BF" w:rsidRPr="00AC24BF" w:rsidRDefault="00AC24BF" w:rsidP="00AC24BF">
            <w:pPr>
              <w:spacing w:after="0" w:line="240" w:lineRule="atLeast"/>
              <w:jc w:val="both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AC24BF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Konfederasyonumuzun sigara satış fiyatlarındaki artış ve sigara üreticilerinin satış komisyonlarını azaltma kararları ile ilgili olarak Birliğimize gönderilmiş olduğu ilgi genelgesi ekte takdim edilmiştir.</w:t>
            </w:r>
          </w:p>
          <w:p w:rsidR="00AC24BF" w:rsidRPr="00AC24BF" w:rsidRDefault="00AC24BF" w:rsidP="00AC24BF">
            <w:pPr>
              <w:spacing w:after="0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AC24BF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 </w:t>
            </w:r>
          </w:p>
          <w:p w:rsidR="00AC24BF" w:rsidRPr="00AC24BF" w:rsidRDefault="00AC24BF" w:rsidP="00AC24BF">
            <w:pPr>
              <w:spacing w:after="0" w:line="240" w:lineRule="atLeast"/>
              <w:jc w:val="both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AC24BF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Bilgilerinizi ve Konfederasyonumuza iletilmek üzere 15 Ocak 2010 tarihinde kadar görüşlerinizin birliğimize bildirilmesi hususunda gereğini rica ederiz.</w:t>
            </w:r>
          </w:p>
          <w:p w:rsidR="00AC24BF" w:rsidRPr="00AC24BF" w:rsidRDefault="00AC24BF" w:rsidP="00AC24BF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AC24BF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Özcan KILKIŞ                                                                                               Hilmi KURTOĞLU</w:t>
            </w:r>
          </w:p>
          <w:p w:rsidR="00AC24BF" w:rsidRPr="00AC24BF" w:rsidRDefault="00AC24BF" w:rsidP="00AC24BF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AC24BF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Genel Sekreter                                                                                                Başkan Vekili  </w:t>
            </w:r>
          </w:p>
          <w:p w:rsidR="00AC24BF" w:rsidRPr="00AC24BF" w:rsidRDefault="00AC24BF" w:rsidP="00AC24BF">
            <w:pPr>
              <w:spacing w:after="0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AC24BF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EKİ     : İlgi genelge fotokopisi</w:t>
            </w:r>
          </w:p>
          <w:p w:rsidR="00AC24BF" w:rsidRPr="00AC24BF" w:rsidRDefault="00AC24BF" w:rsidP="00AC24BF">
            <w:pPr>
              <w:spacing w:after="0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AC24BF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 </w:t>
            </w:r>
          </w:p>
          <w:p w:rsidR="00AC24BF" w:rsidRPr="00AC24BF" w:rsidRDefault="00AC24BF" w:rsidP="00AC24BF">
            <w:pPr>
              <w:spacing w:after="0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hyperlink r:id="rId9" w:history="1">
              <w:r w:rsidRPr="00AC24BF">
                <w:rPr>
                  <w:rFonts w:ascii="Arial" w:eastAsia="Times New Roman" w:hAnsi="Arial" w:cs="Arial"/>
                  <w:color w:val="0066FF"/>
                  <w:sz w:val="18"/>
                  <w:szCs w:val="18"/>
                  <w:lang w:eastAsia="tr-TR"/>
                </w:rPr>
                <w:t>003 Nolu Genelge (Sigara Satış Fiyatları)</w:t>
              </w:r>
            </w:hyperlink>
          </w:p>
        </w:tc>
      </w:tr>
    </w:tbl>
    <w:p w:rsidR="00B060D4" w:rsidRDefault="00B060D4"/>
    <w:sectPr w:rsidR="00B060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4BF"/>
    <w:rsid w:val="00AC24BF"/>
    <w:rsid w:val="00B06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AC24BF"/>
    <w:rPr>
      <w:color w:val="0000FF"/>
      <w:u w:val="single"/>
    </w:rPr>
  </w:style>
  <w:style w:type="character" w:customStyle="1" w:styleId="apple-converted-space">
    <w:name w:val="apple-converted-space"/>
    <w:basedOn w:val="VarsaylanParagrafYazTipi"/>
    <w:rsid w:val="00AC24BF"/>
  </w:style>
  <w:style w:type="paragraph" w:styleId="NormalWeb">
    <w:name w:val="Normal (Web)"/>
    <w:basedOn w:val="Normal"/>
    <w:uiPriority w:val="99"/>
    <w:semiHidden/>
    <w:unhideWhenUsed/>
    <w:rsid w:val="00AC24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C24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C24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AC24BF"/>
    <w:rPr>
      <w:color w:val="0000FF"/>
      <w:u w:val="single"/>
    </w:rPr>
  </w:style>
  <w:style w:type="character" w:customStyle="1" w:styleId="apple-converted-space">
    <w:name w:val="apple-converted-space"/>
    <w:basedOn w:val="VarsaylanParagrafYazTipi"/>
    <w:rsid w:val="00AC24BF"/>
  </w:style>
  <w:style w:type="paragraph" w:styleId="NormalWeb">
    <w:name w:val="Normal (Web)"/>
    <w:basedOn w:val="Normal"/>
    <w:uiPriority w:val="99"/>
    <w:semiHidden/>
    <w:unhideWhenUsed/>
    <w:rsid w:val="00AC24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C24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C24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305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://www.iesob.org.tr/index2.php?option=com_content&amp;task=emailform&amp;id=1013&amp;itemid=161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hyperlink" Target="http://www.iesob.org.tr/index2.php?option=com_content&amp;task=view&amp;id=1013&amp;pop=1&amp;page=0&amp;Itemid=161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tesk.org.tr/tr/mevzuat/10/10003.html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Melike YAĞCIOĞLU</dc:creator>
  <cp:lastModifiedBy>Melike YAĞCIOĞLU</cp:lastModifiedBy>
  <cp:revision>1</cp:revision>
  <dcterms:created xsi:type="dcterms:W3CDTF">2013-09-05T06:26:00Z</dcterms:created>
  <dcterms:modified xsi:type="dcterms:W3CDTF">2013-09-05T06:26:00Z</dcterms:modified>
</cp:coreProperties>
</file>