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DC60A9" w:rsidRPr="00DC60A9" w:rsidTr="00DC60A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DC60A9" w:rsidRPr="00DC60A9" w:rsidRDefault="00DC60A9" w:rsidP="00DC60A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2270  </w:t>
            </w:r>
            <w:r w:rsidRPr="00DC60A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Genel</w:t>
            </w:r>
            <w:proofErr w:type="gramEnd"/>
            <w:r w:rsidRPr="00DC60A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Sekreterlik Eğitimi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C60A9" w:rsidRPr="00DC60A9" w:rsidRDefault="00DC60A9" w:rsidP="00DC60A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C60A9" w:rsidRPr="00DC60A9" w:rsidRDefault="00DC60A9" w:rsidP="00DC60A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0A9" w:rsidRPr="00DC60A9" w:rsidRDefault="00DC60A9" w:rsidP="00DC60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DC60A9" w:rsidRPr="00DC60A9" w:rsidTr="00DC60A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 w:colFirst="0" w:colLast="0"/>
            <w:proofErr w:type="gramStart"/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2008</w:t>
            </w:r>
            <w:proofErr w:type="gramEnd"/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2270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Oda Genel Sekreterleri Eğitim ve Değerlendirme Toplantısı aşağıdaki program çerçevesinde 24 Aralık 2008 Çarşamba günü yapılacaktır.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Sekreterlerimizin programı dikkate alarak, Odalarımızda karşılaştıkları sorunlar ve varsa çözüm önerileri konusunda toplantıya hazırlıklı gelmeleri, mazeretleri nedeniyle toplantıya katılamayacak olanların mazeretleri ile ilgili belgeleri önceden Birliğimize ulaştırmaları gerekmektedir.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5362 sayılı Esnaf ve Sanatkârlar Meslek Kuruluşları Kanunu uyarınca yapılacak toplantıya Genel Sekreterlerimizin katılımının sağlanması hususunda gereğini rica ederiz. 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        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         Selahattin ARSLAN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                                  Başkan Vekili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DC60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YER                :           </w:t>
            </w: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İzmir</w:t>
            </w:r>
            <w:proofErr w:type="gramEnd"/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Esnaf ve Sanatkarlar Odaları Birliği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 Konferans Salonu 4. Kat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                                   Şehit Fethi Bey Caddesi </w:t>
            </w:r>
            <w:proofErr w:type="gramStart"/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No : 49</w:t>
            </w:r>
            <w:proofErr w:type="gramEnd"/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 Birlik Plaza / İZMİR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DC60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PROGRAM   :</w:t>
            </w:r>
            <w:proofErr w:type="gramEnd"/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09.00 - 09.30  Kayıt İşlemleri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09.30 - 09.35  Saygı Duruşu - İstiklal Marşı   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09.35 - 09.40  Açılış ve Program Tanıtımı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09.40 - 09.55  Birlik Başkanı Zekeriya </w:t>
            </w:r>
            <w:proofErr w:type="spellStart"/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MUTLU'nun</w:t>
            </w:r>
            <w:proofErr w:type="spellEnd"/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konuşması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09.55 - 10.25  Sosyal Güvenlik Mevzuatı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10.25 - 10.55  KOSGEB Destekleri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10.55 - 11.15  ARA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11.15 - 11.45  Yıl Sonu Muhasebe İşlemleri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11.45 - 12.15  3308 sayılı Kanun Uygulamaları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12.15 - 13.15  ÖĞLE YEMEĞİ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13.15 - 14.00  AB Projeleri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14.00 - 14.20  </w:t>
            </w:r>
            <w:proofErr w:type="spellStart"/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İnovasyon</w:t>
            </w:r>
            <w:proofErr w:type="spellEnd"/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14.20 - 14.40  Kapasite Raporları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lastRenderedPageBreak/>
              <w:t>14.40 - 15.30  Sorular ve Cevaplar</w:t>
            </w:r>
          </w:p>
          <w:p w:rsidR="00DC60A9" w:rsidRPr="00DC60A9" w:rsidRDefault="00DC60A9" w:rsidP="00DC60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C60A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15.30               Kapanış</w:t>
            </w:r>
          </w:p>
        </w:tc>
      </w:tr>
    </w:tbl>
    <w:bookmarkEnd w:id="0"/>
    <w:p w:rsidR="00B060D4" w:rsidRDefault="00DC60A9">
      <w:r w:rsidRPr="00DC60A9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lastRenderedPageBreak/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A9"/>
    <w:rsid w:val="00B060D4"/>
    <w:rsid w:val="00D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60A9"/>
    <w:rPr>
      <w:b/>
      <w:bCs/>
    </w:rPr>
  </w:style>
  <w:style w:type="character" w:customStyle="1" w:styleId="apple-converted-space">
    <w:name w:val="apple-converted-space"/>
    <w:basedOn w:val="VarsaylanParagrafYazTipi"/>
    <w:rsid w:val="00DC60A9"/>
  </w:style>
  <w:style w:type="character" w:customStyle="1" w:styleId="articleseperator">
    <w:name w:val="article_seperator"/>
    <w:basedOn w:val="VarsaylanParagrafYazTipi"/>
    <w:rsid w:val="00DC60A9"/>
  </w:style>
  <w:style w:type="paragraph" w:styleId="BalonMetni">
    <w:name w:val="Balloon Text"/>
    <w:basedOn w:val="Normal"/>
    <w:link w:val="BalonMetniChar"/>
    <w:uiPriority w:val="99"/>
    <w:semiHidden/>
    <w:unhideWhenUsed/>
    <w:rsid w:val="00DC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60A9"/>
    <w:rPr>
      <w:b/>
      <w:bCs/>
    </w:rPr>
  </w:style>
  <w:style w:type="character" w:customStyle="1" w:styleId="apple-converted-space">
    <w:name w:val="apple-converted-space"/>
    <w:basedOn w:val="VarsaylanParagrafYazTipi"/>
    <w:rsid w:val="00DC60A9"/>
  </w:style>
  <w:style w:type="character" w:customStyle="1" w:styleId="articleseperator">
    <w:name w:val="article_seperator"/>
    <w:basedOn w:val="VarsaylanParagrafYazTipi"/>
    <w:rsid w:val="00DC60A9"/>
  </w:style>
  <w:style w:type="paragraph" w:styleId="BalonMetni">
    <w:name w:val="Balloon Text"/>
    <w:basedOn w:val="Normal"/>
    <w:link w:val="BalonMetniChar"/>
    <w:uiPriority w:val="99"/>
    <w:semiHidden/>
    <w:unhideWhenUsed/>
    <w:rsid w:val="00DC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32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32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2013-09-05T11:57:00Z</dcterms:created>
  <dcterms:modified xsi:type="dcterms:W3CDTF">2013-09-05T11:57:00Z</dcterms:modified>
</cp:coreProperties>
</file>