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6F14E6" w:rsidRPr="006F14E6" w:rsidTr="006F14E6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6F14E6" w:rsidRPr="006F14E6" w:rsidRDefault="006F14E6" w:rsidP="006F14E6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2268    </w:t>
            </w:r>
            <w:r w:rsidRPr="006F14E6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"M" Plakalı Araçların Görünüm Takvimi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F14E6" w:rsidRPr="006F14E6" w:rsidRDefault="006F14E6" w:rsidP="006F14E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F14E6" w:rsidRPr="006F14E6" w:rsidRDefault="006F14E6" w:rsidP="006F14E6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4E6" w:rsidRPr="006F14E6" w:rsidRDefault="006F14E6" w:rsidP="006F1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6F14E6" w:rsidRPr="006F14E6" w:rsidTr="00ED554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F14E6" w:rsidRPr="006F14E6" w:rsidRDefault="006F14E6" w:rsidP="006F14E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2268</w:t>
            </w:r>
          </w:p>
          <w:p w:rsidR="006F14E6" w:rsidRPr="006F14E6" w:rsidRDefault="006F14E6" w:rsidP="006F14E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F14E6" w:rsidRPr="006F14E6" w:rsidRDefault="006F14E6" w:rsidP="006F14E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“M” plakalı minibüslerin “ araç uygunluk belgesine ” esas olan görüntü takvimi Trafik ve Denetim Şube Müdürlüğü’nce Birliğimize gönderilmiş olup, görüntü takvimi ekte takdim edilmiştir.</w:t>
            </w:r>
          </w:p>
          <w:p w:rsidR="006F14E6" w:rsidRPr="006F14E6" w:rsidRDefault="006F14E6" w:rsidP="006F14E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6F14E6" w:rsidRPr="006F14E6" w:rsidRDefault="006F14E6" w:rsidP="006F14E6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Odanıza kayıtlı üyelerinize gerekli duyuruların yapılarak başvurularının sağlanması ve ekte gönderilen takvimde yer alan günlerde bir Oda temsilcinizin</w:t>
            </w:r>
            <w:bookmarkStart w:id="0" w:name="_GoBack"/>
            <w:bookmarkEnd w:id="0"/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de görünüm yerinde bulunması hususunda gereğini rica ederiz.</w:t>
            </w:r>
            <w:r w:rsidRPr="006F14E6">
              <w:rPr>
                <w:rFonts w:ascii="Arial" w:eastAsia="Times New Roman" w:hAnsi="Arial" w:cs="Arial"/>
                <w:color w:val="666666"/>
                <w:sz w:val="32"/>
                <w:szCs w:val="32"/>
                <w:lang w:eastAsia="tr-TR"/>
              </w:rPr>
              <w:t>        </w:t>
            </w:r>
          </w:p>
          <w:p w:rsidR="006F14E6" w:rsidRPr="006F14E6" w:rsidRDefault="006F14E6" w:rsidP="006F14E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      Hilmi KURTOĞLU</w:t>
            </w:r>
          </w:p>
          <w:p w:rsidR="006F14E6" w:rsidRPr="006F14E6" w:rsidRDefault="006F14E6" w:rsidP="006F14E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  </w:t>
            </w:r>
          </w:p>
          <w:p w:rsidR="006F14E6" w:rsidRPr="006F14E6" w:rsidRDefault="006F14E6" w:rsidP="006F14E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1</w:t>
            </w:r>
            <w:proofErr w:type="gramEnd"/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Sahife</w:t>
            </w:r>
          </w:p>
          <w:p w:rsidR="006F14E6" w:rsidRPr="006F14E6" w:rsidRDefault="006F14E6" w:rsidP="006F14E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F14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tbl>
            <w:tblPr>
              <w:tblW w:w="8780" w:type="dxa"/>
              <w:tblInd w:w="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2160"/>
              <w:gridCol w:w="4880"/>
            </w:tblGrid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TARİH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GÖRÜNTÜ YERİ</w:t>
                  </w:r>
                </w:p>
              </w:tc>
              <w:tc>
                <w:tcPr>
                  <w:tcW w:w="488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HATLAR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04/01/2010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EGEKENT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color w:val="000000"/>
                      <w:sz w:val="16"/>
                      <w:szCs w:val="16"/>
                      <w:lang w:eastAsia="tr-TR"/>
                    </w:rPr>
                    <w:t>KARŞIYAKA-</w:t>
                  </w:r>
                  <w:proofErr w:type="gramStart"/>
                  <w:r w:rsidRPr="006F14E6">
                    <w:rPr>
                      <w:rFonts w:ascii="Arial TUR" w:eastAsia="Times New Roman" w:hAnsi="Arial TUR" w:cs="Arial TUR"/>
                      <w:color w:val="000000"/>
                      <w:sz w:val="16"/>
                      <w:szCs w:val="16"/>
                      <w:lang w:eastAsia="tr-TR"/>
                    </w:rPr>
                    <w:t>EGEKENT,BORNOVA</w:t>
                  </w:r>
                  <w:proofErr w:type="gramEnd"/>
                  <w:r w:rsidRPr="006F14E6">
                    <w:rPr>
                      <w:rFonts w:ascii="Arial TUR" w:eastAsia="Times New Roman" w:hAnsi="Arial TUR" w:cs="Arial TUR"/>
                      <w:color w:val="000000"/>
                      <w:sz w:val="16"/>
                      <w:szCs w:val="16"/>
                      <w:lang w:eastAsia="tr-TR"/>
                    </w:rPr>
                    <w:t>-EGEKENT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05/01/2010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K.YAKA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EVKA 5 – K.YAKA-GÜZELTEPE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F14E6" w:rsidRPr="006F14E6" w:rsidRDefault="006F14E6" w:rsidP="006F14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K.YAKA EVKA 2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EVKA 2 – EVKA 6 – CUMHURİYET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06/01/2010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K.YAKA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K.YAKA-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ŞEMİKLER,K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.YAKA-ÖRNEKKÖY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07/01/2010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K.YAKA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GÜMÜŞPALA.-ONURMAH.-YAMANLAR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08/01/2010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YASA PARKI SON DURAK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K.YAKA-BORNOVA - K.YAKA-ATATÜRK MAH.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09/01/2010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YASA PARKI SON DURAK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K.YAKA-GARAJ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ADİL DEMİR SİTESİ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ALTINDAĞ,NALDÖKEN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,OSMANGAZİ,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12/01/2010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EVKA 3 – İZYUVA.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ALSANCAK-SİLO,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13/01/2010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BORNOVA EVKA 4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OSMANGAZİ-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IŞIKKENT,P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.BAŞI-EVKA 4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14/01/2010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BORNOVA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BORNOVA – YEŞİLYURT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15/01/2010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ATATÜRK MAH.BORN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BORN.-ATATÜRK MAH.EVKA 4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18/01/2010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PINARBAŞI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P.BAŞI-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GÜLTEPE,BORN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.-P.BAŞI,P.BAŞI-E.ÇAMLIK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İZOTAŞ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ALPASLAN-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GARAJ,ÇAYMAH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.-GARAJ,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20/01/2010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İZOTAŞ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EVKA 1-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GARAJ,BUCA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-GARAJ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21/01/2010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IŞIKKENT SON DURAK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UZUNDERE-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IŞIKKENT,IŞIKKENT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-KAHRAMANLAR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22/01/2010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IŞIKKENT SON DURAK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GEDİZ GÖKSU – IŞIKKENT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23/01/2010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KEMER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EVKA 1-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KEMER,İŞÇİEVLERİ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-KEMER,G.EMİR-KEMER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25/01/2010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GIDA ÇARŞISI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BUCA -GIDA ÇARŞISI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26/01/2010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G.EMİR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G.EMİR-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GARAJ,G.EMİR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-BUCA,Y.YURT-G.EMİR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27/01/2010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G.EMİR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          “                          “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28/01/2010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BUCA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BUCA – BORNOVA, BUCA – YEŞİLYURT.</w:t>
                  </w:r>
                  <w:proofErr w:type="gramEnd"/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29/01/2010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BUCA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          “                          “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30/01/2010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EVKA 1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 xml:space="preserve">EVKA 1-BOZYAKA 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SSK,CENNETÇEŞME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-E.PAŞA,UZUNDERE-K.KALE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lastRenderedPageBreak/>
                    <w:t>01/02/2010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GÜLTEPE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ÇAYMAH.-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GÜLTEPE,P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.BAŞI-GÜLTEPE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02/02/2010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ÜÇYOL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ÜÇYOL-G.EMİR,</w:t>
                  </w:r>
                </w:p>
              </w:tc>
            </w:tr>
            <w:tr w:rsidR="006F14E6" w:rsidRPr="006F14E6">
              <w:trPr>
                <w:trHeight w:val="36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03/02/2010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 TUR" w:eastAsia="Times New Roman" w:hAnsi="Arial TUR" w:cs="Arial TUR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OYAK SİTESİ -G.BAHÇE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F14E6" w:rsidRPr="006F14E6" w:rsidRDefault="006F14E6" w:rsidP="006F14E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OYAKSİTESİ-</w:t>
                  </w:r>
                  <w:proofErr w:type="gramStart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İNCİRALTI,F</w:t>
                  </w:r>
                  <w:proofErr w:type="gramEnd"/>
                  <w:r w:rsidRPr="006F14E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tr-TR"/>
                    </w:rPr>
                    <w:t>.ALTAY-GÜZELBAHÇE</w:t>
                  </w:r>
                </w:p>
              </w:tc>
            </w:tr>
          </w:tbl>
          <w:p w:rsidR="006F14E6" w:rsidRPr="006F14E6" w:rsidRDefault="006F14E6" w:rsidP="006F14E6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</w:tc>
      </w:tr>
    </w:tbl>
    <w:p w:rsidR="00B060D4" w:rsidRDefault="006F14E6">
      <w:r w:rsidRPr="006F14E6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lastRenderedPageBreak/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E6"/>
    <w:rsid w:val="006F14E6"/>
    <w:rsid w:val="00B060D4"/>
    <w:rsid w:val="00E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F14E6"/>
  </w:style>
  <w:style w:type="paragraph" w:styleId="NormalWeb">
    <w:name w:val="Normal (Web)"/>
    <w:basedOn w:val="Normal"/>
    <w:uiPriority w:val="99"/>
    <w:semiHidden/>
    <w:unhideWhenUsed/>
    <w:rsid w:val="006F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14E6"/>
    <w:rPr>
      <w:b/>
      <w:bCs/>
    </w:rPr>
  </w:style>
  <w:style w:type="character" w:customStyle="1" w:styleId="articleseperator">
    <w:name w:val="article_seperator"/>
    <w:basedOn w:val="VarsaylanParagrafYazTipi"/>
    <w:rsid w:val="006F14E6"/>
  </w:style>
  <w:style w:type="paragraph" w:styleId="BalonMetni">
    <w:name w:val="Balloon Text"/>
    <w:basedOn w:val="Normal"/>
    <w:link w:val="BalonMetniChar"/>
    <w:uiPriority w:val="99"/>
    <w:semiHidden/>
    <w:unhideWhenUsed/>
    <w:rsid w:val="006F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F14E6"/>
  </w:style>
  <w:style w:type="paragraph" w:styleId="NormalWeb">
    <w:name w:val="Normal (Web)"/>
    <w:basedOn w:val="Normal"/>
    <w:uiPriority w:val="99"/>
    <w:semiHidden/>
    <w:unhideWhenUsed/>
    <w:rsid w:val="006F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14E6"/>
    <w:rPr>
      <w:b/>
      <w:bCs/>
    </w:rPr>
  </w:style>
  <w:style w:type="character" w:customStyle="1" w:styleId="articleseperator">
    <w:name w:val="article_seperator"/>
    <w:basedOn w:val="VarsaylanParagrafYazTipi"/>
    <w:rsid w:val="006F14E6"/>
  </w:style>
  <w:style w:type="paragraph" w:styleId="BalonMetni">
    <w:name w:val="Balloon Text"/>
    <w:basedOn w:val="Normal"/>
    <w:link w:val="BalonMetniChar"/>
    <w:uiPriority w:val="99"/>
    <w:semiHidden/>
    <w:unhideWhenUsed/>
    <w:rsid w:val="006F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92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992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2</cp:revision>
  <dcterms:created xsi:type="dcterms:W3CDTF">2013-09-05T06:59:00Z</dcterms:created>
  <dcterms:modified xsi:type="dcterms:W3CDTF">2013-09-05T07:00:00Z</dcterms:modified>
</cp:coreProperties>
</file>