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960B3F" w:rsidRPr="00960B3F" w:rsidTr="00960B3F">
        <w:trPr>
          <w:tblCellSpacing w:w="15" w:type="dxa"/>
        </w:trPr>
        <w:tc>
          <w:tcPr>
            <w:tcW w:w="5000" w:type="pct"/>
            <w:shd w:val="clear" w:color="auto" w:fill="FFFFFF"/>
            <w:noWrap/>
            <w:vAlign w:val="center"/>
            <w:hideMark/>
          </w:tcPr>
          <w:p w:rsidR="00960B3F" w:rsidRPr="00960B3F" w:rsidRDefault="00960B3F" w:rsidP="00960B3F">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1152   </w:t>
            </w:r>
            <w:r w:rsidRPr="00960B3F">
              <w:rPr>
                <w:rFonts w:ascii="Arial" w:eastAsia="Times New Roman" w:hAnsi="Arial" w:cs="Arial"/>
                <w:b/>
                <w:bCs/>
                <w:color w:val="1A4A88"/>
                <w:sz w:val="24"/>
                <w:szCs w:val="24"/>
                <w:lang w:eastAsia="tr-TR"/>
              </w:rPr>
              <w:t>Genel</w:t>
            </w:r>
            <w:proofErr w:type="gramEnd"/>
            <w:r w:rsidRPr="00960B3F">
              <w:rPr>
                <w:rFonts w:ascii="Arial" w:eastAsia="Times New Roman" w:hAnsi="Arial" w:cs="Arial"/>
                <w:b/>
                <w:bCs/>
                <w:color w:val="1A4A88"/>
                <w:sz w:val="24"/>
                <w:szCs w:val="24"/>
                <w:lang w:eastAsia="tr-TR"/>
              </w:rPr>
              <w:t xml:space="preserve"> Sekreterlik Eğitimi</w:t>
            </w:r>
          </w:p>
        </w:tc>
        <w:tc>
          <w:tcPr>
            <w:tcW w:w="5000" w:type="pct"/>
            <w:shd w:val="clear" w:color="auto" w:fill="FFFFFF"/>
            <w:vAlign w:val="center"/>
            <w:hideMark/>
          </w:tcPr>
          <w:p w:rsidR="00960B3F" w:rsidRPr="00960B3F" w:rsidRDefault="00960B3F" w:rsidP="00960B3F">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960B3F" w:rsidRPr="00960B3F" w:rsidRDefault="00960B3F" w:rsidP="00960B3F">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60B3F" w:rsidRPr="00960B3F" w:rsidRDefault="00960B3F" w:rsidP="00960B3F">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960B3F" w:rsidRPr="00960B3F" w:rsidTr="00960B3F">
        <w:trPr>
          <w:tblCellSpacing w:w="15" w:type="dxa"/>
        </w:trPr>
        <w:tc>
          <w:tcPr>
            <w:tcW w:w="0" w:type="auto"/>
            <w:shd w:val="clear" w:color="auto" w:fill="FFFFFF"/>
            <w:hideMark/>
          </w:tcPr>
          <w:p w:rsidR="00960B3F" w:rsidRPr="00960B3F" w:rsidRDefault="00960B3F" w:rsidP="00960B3F">
            <w:pPr>
              <w:spacing w:after="0" w:line="240" w:lineRule="atLeast"/>
              <w:rPr>
                <w:rFonts w:ascii="Arial" w:eastAsia="Times New Roman" w:hAnsi="Arial" w:cs="Arial"/>
                <w:color w:val="666666"/>
                <w:sz w:val="18"/>
                <w:szCs w:val="18"/>
                <w:lang w:eastAsia="tr-TR"/>
              </w:rPr>
            </w:pPr>
            <w:bookmarkStart w:id="0" w:name="_GoBack"/>
            <w:proofErr w:type="gramStart"/>
            <w:r w:rsidRPr="00960B3F">
              <w:rPr>
                <w:rFonts w:ascii="Arial" w:eastAsia="Times New Roman" w:hAnsi="Arial" w:cs="Arial"/>
                <w:color w:val="666666"/>
                <w:sz w:val="18"/>
                <w:szCs w:val="18"/>
                <w:lang w:eastAsia="tr-TR"/>
              </w:rPr>
              <w:t>Sayı     : 2009</w:t>
            </w:r>
            <w:proofErr w:type="gramEnd"/>
            <w:r w:rsidRPr="00960B3F">
              <w:rPr>
                <w:rFonts w:ascii="Arial" w:eastAsia="Times New Roman" w:hAnsi="Arial" w:cs="Arial"/>
                <w:color w:val="666666"/>
                <w:sz w:val="18"/>
                <w:szCs w:val="18"/>
                <w:lang w:eastAsia="tr-TR"/>
              </w:rPr>
              <w:t>/1152</w:t>
            </w:r>
          </w:p>
          <w:p w:rsidR="00960B3F" w:rsidRPr="00960B3F" w:rsidRDefault="00960B3F" w:rsidP="00960B3F">
            <w:pPr>
              <w:spacing w:after="0" w:line="240" w:lineRule="atLeast"/>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 </w:t>
            </w:r>
          </w:p>
          <w:p w:rsidR="00960B3F" w:rsidRPr="00960B3F" w:rsidRDefault="00960B3F" w:rsidP="00960B3F">
            <w:pPr>
              <w:spacing w:after="0" w:line="240" w:lineRule="atLeast"/>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Oda Genel Sekreterleri Eğitim ve Değerlendirme Toplantısı aşağıdaki program çerçevesinde 29 Temmuz 2009 Çarşamba günü yapılacaktır.</w:t>
            </w:r>
          </w:p>
          <w:p w:rsidR="00960B3F" w:rsidRPr="00960B3F" w:rsidRDefault="00960B3F" w:rsidP="00960B3F">
            <w:pPr>
              <w:spacing w:after="0" w:line="240" w:lineRule="atLeast"/>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 </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Toplantıda; 2010 yılının Ocak, Şubat, Mart aylarında yapılacak olan oda genel kurul toplantılarının usul ve esasları, seçim öncesinde, sırasında ve sonrasında yapılması gerekenler ile kullanılacak form ve belgelerle ilgili  İl Sanayi ve Ticaret Müdürlüğü yetkililerince bilgi verilecektir. Genel Sekreterlerimizin programın içeriği hakkında hazırlıklı gelmeleri önem arz etmektedir.</w:t>
            </w:r>
          </w:p>
          <w:p w:rsidR="00960B3F" w:rsidRPr="00960B3F" w:rsidRDefault="00960B3F" w:rsidP="00960B3F">
            <w:pPr>
              <w:spacing w:after="0" w:line="240" w:lineRule="atLeast"/>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 </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5362 sayılı Esnaf ve Sanatkârlar Meslek Kuruluşları Kanunu uyarınca yapılacak toplantıya Genel Sekreterlerimizin katılımının sağlanması ve mazeretleri nedeniyle toplantıya katılamayacak olanların mazeretleri ile ilgili belgeleri önceden Birliğimize ulaştırmaları hususunda gereğini rica ederiz.</w:t>
            </w:r>
          </w:p>
          <w:p w:rsidR="00960B3F" w:rsidRPr="00960B3F" w:rsidRDefault="00960B3F" w:rsidP="00960B3F">
            <w:pPr>
              <w:spacing w:before="100" w:beforeAutospacing="1" w:after="100" w:afterAutospacing="1" w:line="240" w:lineRule="atLeast"/>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Özcan KILKIŞ                                                                                               Hilmi KURTOĞLU</w:t>
            </w:r>
          </w:p>
          <w:p w:rsidR="00960B3F" w:rsidRPr="00960B3F" w:rsidRDefault="00960B3F" w:rsidP="00960B3F">
            <w:pPr>
              <w:spacing w:before="100" w:beforeAutospacing="1" w:after="100" w:afterAutospacing="1" w:line="240" w:lineRule="atLeast"/>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Genel Sekreter                                                                                                 Başkan Vekili  </w:t>
            </w:r>
          </w:p>
          <w:p w:rsidR="00960B3F" w:rsidRPr="00960B3F" w:rsidRDefault="00960B3F" w:rsidP="00960B3F">
            <w:pPr>
              <w:spacing w:after="0" w:line="240" w:lineRule="atLeast"/>
              <w:rPr>
                <w:rFonts w:ascii="Arial" w:eastAsia="Times New Roman" w:hAnsi="Arial" w:cs="Arial"/>
                <w:color w:val="666666"/>
                <w:sz w:val="18"/>
                <w:szCs w:val="18"/>
                <w:lang w:eastAsia="tr-TR"/>
              </w:rPr>
            </w:pPr>
            <w:proofErr w:type="gramStart"/>
            <w:r w:rsidRPr="00960B3F">
              <w:rPr>
                <w:rFonts w:ascii="Arial" w:eastAsia="Times New Roman" w:hAnsi="Arial" w:cs="Arial"/>
                <w:color w:val="666666"/>
                <w:sz w:val="18"/>
                <w:szCs w:val="18"/>
                <w:lang w:eastAsia="tr-TR"/>
              </w:rPr>
              <w:t>YER                :           İzmir</w:t>
            </w:r>
            <w:proofErr w:type="gramEnd"/>
            <w:r w:rsidRPr="00960B3F">
              <w:rPr>
                <w:rFonts w:ascii="Arial" w:eastAsia="Times New Roman" w:hAnsi="Arial" w:cs="Arial"/>
                <w:color w:val="666666"/>
                <w:sz w:val="18"/>
                <w:szCs w:val="18"/>
                <w:lang w:eastAsia="tr-TR"/>
              </w:rPr>
              <w:t xml:space="preserve"> Esnaf ve Sanatkarlar Odaları Birliği</w:t>
            </w:r>
          </w:p>
          <w:p w:rsidR="00960B3F" w:rsidRPr="00960B3F" w:rsidRDefault="00960B3F" w:rsidP="00960B3F">
            <w:pPr>
              <w:spacing w:after="0" w:line="240" w:lineRule="atLeast"/>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                                   Konferans Salonu 4. Kat</w:t>
            </w:r>
          </w:p>
          <w:p w:rsidR="00960B3F" w:rsidRPr="00960B3F" w:rsidRDefault="00960B3F" w:rsidP="00960B3F">
            <w:pPr>
              <w:spacing w:after="0" w:line="240" w:lineRule="atLeast"/>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 xml:space="preserve">                                    Şehit Fethi Bey Caddesi </w:t>
            </w:r>
            <w:proofErr w:type="gramStart"/>
            <w:r w:rsidRPr="00960B3F">
              <w:rPr>
                <w:rFonts w:ascii="Arial" w:eastAsia="Times New Roman" w:hAnsi="Arial" w:cs="Arial"/>
                <w:color w:val="666666"/>
                <w:sz w:val="18"/>
                <w:szCs w:val="18"/>
                <w:lang w:eastAsia="tr-TR"/>
              </w:rPr>
              <w:t>No : 49</w:t>
            </w:r>
            <w:proofErr w:type="gramEnd"/>
            <w:r w:rsidRPr="00960B3F">
              <w:rPr>
                <w:rFonts w:ascii="Arial" w:eastAsia="Times New Roman" w:hAnsi="Arial" w:cs="Arial"/>
                <w:color w:val="666666"/>
                <w:sz w:val="18"/>
                <w:szCs w:val="18"/>
                <w:lang w:eastAsia="tr-TR"/>
              </w:rPr>
              <w:t xml:space="preserve"> / 1 Birlik Plaza / İZMİR</w:t>
            </w:r>
          </w:p>
          <w:p w:rsidR="00960B3F" w:rsidRPr="00960B3F" w:rsidRDefault="00960B3F" w:rsidP="00960B3F">
            <w:pPr>
              <w:spacing w:after="0" w:line="240" w:lineRule="atLeast"/>
              <w:rPr>
                <w:rFonts w:ascii="Arial" w:eastAsia="Times New Roman" w:hAnsi="Arial" w:cs="Arial"/>
                <w:color w:val="666666"/>
                <w:sz w:val="18"/>
                <w:szCs w:val="18"/>
                <w:lang w:eastAsia="tr-TR"/>
              </w:rPr>
            </w:pPr>
            <w:proofErr w:type="gramStart"/>
            <w:r w:rsidRPr="00960B3F">
              <w:rPr>
                <w:rFonts w:ascii="Arial" w:eastAsia="Times New Roman" w:hAnsi="Arial" w:cs="Arial"/>
                <w:color w:val="666666"/>
                <w:sz w:val="18"/>
                <w:szCs w:val="18"/>
                <w:lang w:eastAsia="tr-TR"/>
              </w:rPr>
              <w:t>PROGRAM   :</w:t>
            </w:r>
            <w:proofErr w:type="gramEnd"/>
            <w:r w:rsidRPr="00960B3F">
              <w:rPr>
                <w:rFonts w:ascii="Arial" w:eastAsia="Times New Roman" w:hAnsi="Arial" w:cs="Arial"/>
                <w:color w:val="666666"/>
                <w:sz w:val="18"/>
                <w:szCs w:val="18"/>
                <w:lang w:eastAsia="tr-TR"/>
              </w:rPr>
              <w:t> </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09.00 – 09.30  Kayıt</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09.30 – 09.35  Saygı Duruşu – İstiklal Marşı   </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09.35 – 09.40  Açılış ve Program Tanıtımı</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 xml:space="preserve">09.40 – 09.50  Birlik Başkanı Zekeriya </w:t>
            </w:r>
            <w:proofErr w:type="spellStart"/>
            <w:r w:rsidRPr="00960B3F">
              <w:rPr>
                <w:rFonts w:ascii="Arial" w:eastAsia="Times New Roman" w:hAnsi="Arial" w:cs="Arial"/>
                <w:color w:val="666666"/>
                <w:sz w:val="18"/>
                <w:szCs w:val="18"/>
                <w:lang w:eastAsia="tr-TR"/>
              </w:rPr>
              <w:t>MUTLU’nun</w:t>
            </w:r>
            <w:proofErr w:type="spellEnd"/>
            <w:r w:rsidRPr="00960B3F">
              <w:rPr>
                <w:rFonts w:ascii="Arial" w:eastAsia="Times New Roman" w:hAnsi="Arial" w:cs="Arial"/>
                <w:color w:val="666666"/>
                <w:sz w:val="18"/>
                <w:szCs w:val="18"/>
                <w:lang w:eastAsia="tr-TR"/>
              </w:rPr>
              <w:t xml:space="preserve"> konuşması</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09.50 – 11.00  Genel Kurul Toplantılarının Usul ve Esasları ( I )</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11.00 – 11.15  Ara</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11.15–  12.15  Genel Kurul Toplantılarının Usul ve Esasları ( II )</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12.15 – 13.15  Öğle Yemeği</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13.15 – 14.30  Genel Kurul Toplantıları Usul ve Esasları ( III )</w:t>
            </w:r>
          </w:p>
          <w:p w:rsidR="00960B3F" w:rsidRPr="00960B3F" w:rsidRDefault="00960B3F" w:rsidP="00960B3F">
            <w:pPr>
              <w:spacing w:after="0" w:line="240" w:lineRule="atLeast"/>
              <w:jc w:val="both"/>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14.30 – 15.00  Soru - Cevaplar</w:t>
            </w:r>
          </w:p>
          <w:p w:rsidR="00960B3F" w:rsidRPr="00960B3F" w:rsidRDefault="00960B3F" w:rsidP="00960B3F">
            <w:pPr>
              <w:spacing w:after="0" w:line="240" w:lineRule="atLeast"/>
              <w:rPr>
                <w:rFonts w:ascii="Arial" w:eastAsia="Times New Roman" w:hAnsi="Arial" w:cs="Arial"/>
                <w:color w:val="666666"/>
                <w:sz w:val="18"/>
                <w:szCs w:val="18"/>
                <w:lang w:eastAsia="tr-TR"/>
              </w:rPr>
            </w:pPr>
            <w:r w:rsidRPr="00960B3F">
              <w:rPr>
                <w:rFonts w:ascii="Arial" w:eastAsia="Times New Roman" w:hAnsi="Arial" w:cs="Arial"/>
                <w:color w:val="666666"/>
                <w:sz w:val="18"/>
                <w:szCs w:val="18"/>
                <w:lang w:eastAsia="tr-TR"/>
              </w:rPr>
              <w:t>15.00               Kapanış </w:t>
            </w:r>
          </w:p>
        </w:tc>
      </w:tr>
    </w:tbl>
    <w:bookmarkEnd w:id="0"/>
    <w:p w:rsidR="00B060D4" w:rsidRDefault="00960B3F">
      <w:r w:rsidRPr="00960B3F">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3F"/>
    <w:rsid w:val="00960B3F"/>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60B3F"/>
  </w:style>
  <w:style w:type="paragraph" w:styleId="NormalWeb">
    <w:name w:val="Normal (Web)"/>
    <w:basedOn w:val="Normal"/>
    <w:uiPriority w:val="99"/>
    <w:semiHidden/>
    <w:unhideWhenUsed/>
    <w:rsid w:val="00960B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960B3F"/>
  </w:style>
  <w:style w:type="paragraph" w:styleId="BalonMetni">
    <w:name w:val="Balloon Text"/>
    <w:basedOn w:val="Normal"/>
    <w:link w:val="BalonMetniChar"/>
    <w:uiPriority w:val="99"/>
    <w:semiHidden/>
    <w:unhideWhenUsed/>
    <w:rsid w:val="00960B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0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60B3F"/>
  </w:style>
  <w:style w:type="paragraph" w:styleId="NormalWeb">
    <w:name w:val="Normal (Web)"/>
    <w:basedOn w:val="Normal"/>
    <w:uiPriority w:val="99"/>
    <w:semiHidden/>
    <w:unhideWhenUsed/>
    <w:rsid w:val="00960B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960B3F"/>
  </w:style>
  <w:style w:type="paragraph" w:styleId="BalonMetni">
    <w:name w:val="Balloon Text"/>
    <w:basedOn w:val="Normal"/>
    <w:link w:val="BalonMetniChar"/>
    <w:uiPriority w:val="99"/>
    <w:semiHidden/>
    <w:unhideWhenUsed/>
    <w:rsid w:val="00960B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0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14&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914&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2013-09-05T08:06:00Z</dcterms:created>
  <dcterms:modified xsi:type="dcterms:W3CDTF">2013-09-05T08:06:00Z</dcterms:modified>
</cp:coreProperties>
</file>